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7C" w:rsidRDefault="006A087C" w:rsidP="006A087C">
      <w:pPr>
        <w:autoSpaceDE w:val="0"/>
        <w:autoSpaceDN w:val="0"/>
        <w:adjustRightInd w:val="0"/>
        <w:jc w:val="both"/>
        <w:outlineLvl w:val="1"/>
        <w:rPr>
          <w:b/>
        </w:rPr>
      </w:pPr>
      <w:r w:rsidRPr="004F10FE">
        <w:rPr>
          <w:b/>
        </w:rPr>
        <w:t>Заседание Совета от «</w:t>
      </w:r>
      <w:r>
        <w:rPr>
          <w:b/>
        </w:rPr>
        <w:t>05</w:t>
      </w:r>
      <w:r w:rsidRPr="004F10FE">
        <w:rPr>
          <w:b/>
        </w:rPr>
        <w:t xml:space="preserve">» </w:t>
      </w:r>
      <w:r>
        <w:rPr>
          <w:b/>
        </w:rPr>
        <w:t xml:space="preserve">октября </w:t>
      </w:r>
      <w:r w:rsidRPr="004F10FE">
        <w:rPr>
          <w:b/>
        </w:rPr>
        <w:t>2017 года</w:t>
      </w:r>
    </w:p>
    <w:p w:rsidR="006A087C" w:rsidRDefault="006A087C" w:rsidP="006A087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6A087C" w:rsidRDefault="006A087C" w:rsidP="006A087C">
      <w:pPr>
        <w:autoSpaceDE w:val="0"/>
        <w:autoSpaceDN w:val="0"/>
        <w:adjustRightInd w:val="0"/>
        <w:rPr>
          <w:b/>
        </w:rPr>
      </w:pPr>
      <w:r w:rsidRPr="00157EA0">
        <w:rPr>
          <w:b/>
        </w:rPr>
        <w:t xml:space="preserve">Решили: </w:t>
      </w:r>
      <w:r w:rsidRPr="00157EA0">
        <w:t xml:space="preserve">принять </w:t>
      </w:r>
      <w:r w:rsidRPr="00157EA0">
        <w:rPr>
          <w:rFonts w:eastAsiaTheme="minorHAnsi"/>
          <w:lang w:eastAsia="en-US"/>
        </w:rPr>
        <w:t xml:space="preserve">нижепоименованных лиц </w:t>
      </w:r>
      <w:r w:rsidRPr="00157EA0">
        <w:t>в члены Ассоциации</w:t>
      </w:r>
      <w:r w:rsidRPr="00157EA0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57EA0">
        <w:rPr>
          <w:rFonts w:eastAsiaTheme="minorHAnsi"/>
          <w:lang w:eastAsia="en-US"/>
        </w:rPr>
        <w:t>и</w:t>
      </w:r>
      <w:proofErr w:type="gramEnd"/>
      <w:r w:rsidRPr="00157EA0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157EA0">
        <w:t>, а именно:</w:t>
      </w:r>
      <w:r w:rsidRPr="00157EA0">
        <w:br/>
      </w:r>
      <w:r>
        <w:t>1.Индивидуальный предприниматель</w:t>
      </w:r>
      <w:r w:rsidRPr="00157EA0">
        <w:t xml:space="preserve"> </w:t>
      </w:r>
      <w:r w:rsidRPr="000B074C">
        <w:t>Андреев Владимир Константинович</w:t>
      </w:r>
      <w:r w:rsidRPr="00157EA0">
        <w:t xml:space="preserve"> ИНН </w:t>
      </w:r>
      <w:r w:rsidRPr="000B074C">
        <w:t>212701071333</w:t>
      </w:r>
    </w:p>
    <w:p w:rsidR="00F15937" w:rsidRPr="006A087C" w:rsidRDefault="00F15937" w:rsidP="006A087C"/>
    <w:sectPr w:rsidR="00F15937" w:rsidRPr="006A087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64F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2018-05-14T09:43:00Z</dcterms:created>
  <dcterms:modified xsi:type="dcterms:W3CDTF">2018-05-14T09:43:00Z</dcterms:modified>
</cp:coreProperties>
</file>